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โครงการอาหารกลางวัน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CF66BD" w:rsidRDefault="00CF66BD" w:rsidP="00CF66BD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นางจุฑามาส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เพ็ชรส่ง</w:t>
      </w:r>
      <w:proofErr w:type="spellEnd"/>
    </w:p>
    <w:p w:rsidR="00CF66BD" w:rsidRDefault="00CF66BD" w:rsidP="00CF66BD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รมส่งเสริมการปกครองท้องถิ่นมีนโยบายส่งเสริมและให้ความสำคัญในเรื่องสุขภาพอนามัยที่ดีแก่นักเรียนและสนับสนุนงบประมาณให้โรงเรียนดำเนินโครงการอาหารกลางวัน ที่ถูกหลักโภชนาการเพื่อให้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นักเรียนมีสุขภาพอนามัยที่สมบูรณ์ แข็งแรง ทั้งร่างกายและจิตใจ พร้อมที่จะเติบโตเป็นผู้ใหญ่ที่มีคุณภาพ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โรงเรียนเทศบาล 5 บ้านกาหยี ส่วนใหญ่มาจากครอบครัวที่ผู้ปกครองรับจ้างและใช้แรงงานขาด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ความรู้ความเข้าใจและไม่มีเวลาเพียงพอที่จะดูแลเอาใจใส่บุตรหลาน ในเรื่องความเป็นอยู่ สุขภาพอนามัย 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อาหารโภชนาการเท่าที่ควร จึงเป็นหน้าที่ของโรงเรียนที่จะต้องคอยดูแลและให้ความช่วยเหลือนักเรียนให้ได้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รับประทานอาหารกลางวันที่มีคุณค่าและถูกหลักโภชนาการ  ดังนั้นงานกิจการนักเรียนจึงได้จัดทำโครงการ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อาหารกลางวัน  เพื่อดูแลนักเรียนให้ได้รับประทานอาหารกลางวันที่มีคุณภาพและถูกหลักโภชนาการ ทำให้นักเรียนมีน้ำหนัก  ส่วนสูงตามเกณฑ์มาตรฐาน</w:t>
      </w:r>
    </w:p>
    <w:p w:rsidR="00CF66BD" w:rsidRDefault="00CF66BD" w:rsidP="00CF66BD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เพื่อให้นักเรียนได้รับอาหารกลางวันที่มีคุณภาพและถูกหลักโภชนาการ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เพื่อช่วยเหลือนักเรียนที่ขาดแคลนและภาวะ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ทุพ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โภชนาการ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2.3  เพื่อให้นักเรียนมีสุขภาพกายที่แข็งแรง สมบูรณ์ มีน้ำหนัก ส่วนสูงตามเกณฑ์มาตรฐานของกรมอนามัย กระทรวงสาธารณสุข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  เป้าหมายเชิงปริมาณ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นักเรียนร้อยละ 100 ได้รับประทานอาหารที่มีคุณภาพและถูกหลักโภชนาการ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3.2  เป้าหมายเชิงคุณภาพ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นักเรียนมีน้ำหนัก  ส่วนสูงตามเกณฑ์มาตรฐาน</w:t>
      </w: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สอดคล้องกับยุทธศาสตร์ที่ 2 ยุทธศาสตร์การพัฒนาการศึกษา ศาสนาและศิลปะและวัฒนธรรมท้องถิ่น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การทั้งในและนอกระบบ </w:t>
      </w: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  สอดคล้องกับแผนพัฒนาการศึกษาของโรงเรียน/ศูนย์พัฒนาเด็กเล็ก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สอดคล้องกับยุทธศาสตร์ที่ 2 การศึกษาสภาพแวดล้อมและแหล่งเรียนรู้ให้เอื้อต่อการพัฒนาด้านสุขภาพกายและสุขภาพจิต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2.3 ส่งเสริมให้ผู้เรียนมีสุขภาพกายและสุขภาพจิตที่ดี</w:t>
      </w: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CF66BD" w:rsidRDefault="00CF66BD" w:rsidP="00CF66BD">
      <w:pPr>
        <w:pStyle w:val="a3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CF66BD" w:rsidRDefault="00CF66BD" w:rsidP="00CF66B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14 ผู้เรียนมีสุขนิสัย สุขภาพกาย สุขภาพจิตที่ดี และมีสุนทรียภาพ</w:t>
      </w:r>
    </w:p>
    <w:p w:rsidR="00CF66BD" w:rsidRDefault="00CF66BD" w:rsidP="00CF66BD">
      <w:pPr>
        <w:pStyle w:val="a3"/>
        <w:rPr>
          <w:rFonts w:ascii="TH SarabunPSK" w:hAnsi="TH SarabunPSK" w:cs="TH SarabunPSK"/>
          <w:color w:val="FF0000"/>
          <w:sz w:val="16"/>
          <w:szCs w:val="16"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CF66BD" w:rsidRDefault="00CF66BD" w:rsidP="00CF66B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701"/>
        <w:gridCol w:w="2693"/>
      </w:tblGrid>
      <w:tr w:rsidR="00CF66BD" w:rsidTr="00CF66B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CF66BD" w:rsidTr="00CF66B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นางจุฑามาส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เพ็ชรส่ง</w:t>
            </w:r>
            <w:proofErr w:type="spellEnd"/>
          </w:p>
        </w:tc>
      </w:tr>
      <w:tr w:rsidR="00CF66BD" w:rsidTr="00CF66B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CF66BD" w:rsidTr="00CF66B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นางจุฑามาส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เพ็ชรส่ง</w:t>
            </w:r>
            <w:proofErr w:type="spellEnd"/>
          </w:p>
        </w:tc>
      </w:tr>
      <w:tr w:rsidR="00CF66BD" w:rsidTr="00CF66B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กิจกรรมอาหารกลางวัน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พ.ค.-มี.ค.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รายการอาหารกลางวัน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D" w:rsidRDefault="00CF66BD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นางจุฑามาส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เพ็ชรส่ง</w:t>
            </w:r>
            <w:proofErr w:type="spellEnd"/>
          </w:p>
        </w:tc>
      </w:tr>
      <w:tr w:rsidR="00CF66BD" w:rsidTr="00CF66B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CF66BD" w:rsidRDefault="00CF66BD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BD" w:rsidRDefault="00CF66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F66BD" w:rsidRDefault="00CF66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66BD" w:rsidRDefault="00CF66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BD" w:rsidRDefault="00CF66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66BD" w:rsidRDefault="00CF66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นางจุฑามาส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เพ็ชรส่ง</w:t>
            </w:r>
            <w:proofErr w:type="spellEnd"/>
          </w:p>
        </w:tc>
      </w:tr>
    </w:tbl>
    <w:p w:rsidR="00CF66BD" w:rsidRDefault="00CF66BD" w:rsidP="00CF66BD">
      <w:pPr>
        <w:pStyle w:val="a3"/>
        <w:rPr>
          <w:rFonts w:ascii="TH SarabunPSK" w:hAnsi="TH SarabunPSK" w:cs="TH SarabunPSK"/>
          <w:color w:val="FF0000"/>
          <w:sz w:val="16"/>
          <w:szCs w:val="16"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โรงเรียนเทศบาล 5 บ้านกาหยี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  โรงเรียนเทศบาล 5 บ้านกาหยี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6BD" w:rsidRDefault="00CF66BD" w:rsidP="00CF66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เงินอาหารกลางวัน ทั้งสิ้น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CF66BD" w:rsidRDefault="00CF66BD" w:rsidP="00CF66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CF66BD" w:rsidRDefault="00CF66BD" w:rsidP="00CF66BD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CF66BD" w:rsidRDefault="00CF66BD" w:rsidP="00CF66B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ค่าจัดซื้ออาหารกลางวัน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บาท </w:t>
      </w:r>
    </w:p>
    <w:p w:rsidR="00CF66BD" w:rsidRDefault="00CF66BD" w:rsidP="00CF66BD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CF66BD" w:rsidRDefault="00CF66BD" w:rsidP="00CF66BD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แบบบันทึกการรับประทานอาหารกลางวัน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แบบบันทึกน้ำหนัก ส่วนสูง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แบบบันทึกการทดสอบสมรรถภาพของนักเรียน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 xml:space="preserve">4  </w:t>
      </w:r>
      <w:r>
        <w:rPr>
          <w:rFonts w:ascii="TH SarabunPSK" w:hAnsi="TH SarabunPSK" w:cs="TH SarabunPSK" w:hint="cs"/>
          <w:sz w:val="32"/>
          <w:szCs w:val="32"/>
          <w:cs/>
        </w:rPr>
        <w:t>แบบประเมินความพึงพอใจ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นักเรียนได้รับอาหารกลางวันที่มีคุณภาพและถูกหลักโภชนาการ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นักเรียนที่ขาดแคลนและภาวะ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ทุพ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โภชนาการได้รับการดูแลและช่วยเหลือ</w:t>
      </w:r>
    </w:p>
    <w:p w:rsidR="00CF66BD" w:rsidRDefault="00CF66BD" w:rsidP="00CF66B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11.3  นักเรียนมีสุขภาพกายที่แข็งแรง  สมบูรณ์  มีน้ำหนัก  ส่วนสูงตามเกณฑ์มาตรฐานของกรมอนามัย  กระทรวงสาธารณสุข</w:t>
      </w:r>
    </w:p>
    <w:p w:rsidR="00CF66BD" w:rsidRDefault="00CF66BD" w:rsidP="00CF66BD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159385</wp:posOffset>
            </wp:positionV>
            <wp:extent cx="971550" cy="4762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CF66BD" w:rsidRDefault="00CF66BD" w:rsidP="00CF66BD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CF66BD" w:rsidRDefault="00CF66BD" w:rsidP="00CF66BD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(นางจุฑามาส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เพ็ชรส่ง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CF66BD" w:rsidRDefault="00CF66BD" w:rsidP="00CF66BD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ครู</w:t>
      </w:r>
    </w:p>
    <w:p w:rsidR="00CF66BD" w:rsidRDefault="00CF66BD" w:rsidP="00CF66BD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24130</wp:posOffset>
            </wp:positionV>
            <wp:extent cx="628650" cy="4857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6BD" w:rsidRDefault="00CF66BD" w:rsidP="00CF66BD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CF66BD" w:rsidRDefault="00CF66BD" w:rsidP="00CF66B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หัวหน้างานกิจการนักเรียน</w:t>
      </w:r>
    </w:p>
    <w:p w:rsidR="00CF66BD" w:rsidRDefault="00CF66BD" w:rsidP="00CF66BD">
      <w:pPr>
        <w:pStyle w:val="a3"/>
        <w:jc w:val="center"/>
        <w:rPr>
          <w:rFonts w:ascii="TH SarabunPSK" w:hAnsi="TH SarabunPSK" w:cs="TH SarabunPSK"/>
          <w:sz w:val="28"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CF66BD" w:rsidRDefault="00CF66BD" w:rsidP="00CF66B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CF66BD" w:rsidRDefault="00CF66BD" w:rsidP="00CF66B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CF66BD" w:rsidRDefault="00CF66BD" w:rsidP="00CF66B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F66BD" w:rsidRDefault="00CF66BD" w:rsidP="00CF66B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CF66BD" w:rsidRDefault="00CF66BD" w:rsidP="00CF66BD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CF66BD" w:rsidRDefault="00CF66BD" w:rsidP="00CF66B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CF66BD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BD"/>
    <w:rsid w:val="009A06CB"/>
    <w:rsid w:val="00A46835"/>
    <w:rsid w:val="00C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FC6B6-C938-4826-9D5E-B503D780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6BD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F66BD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CF66B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2018-04-11T13:10:00Z</dcterms:created>
  <dcterms:modified xsi:type="dcterms:W3CDTF">2018-04-11T13:11:00Z</dcterms:modified>
</cp:coreProperties>
</file>